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6B6F" w14:textId="0C9A55AD" w:rsidR="00000000" w:rsidRPr="009E0B6C" w:rsidRDefault="009E0B6C">
      <w:pPr>
        <w:pStyle w:val="a3"/>
        <w:tabs>
          <w:tab w:val="clear" w:pos="4820"/>
          <w:tab w:val="clear" w:pos="9640"/>
        </w:tabs>
        <w:spacing w:line="320" w:lineRule="atLeast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＜</w:t>
      </w:r>
      <w:r w:rsidR="00DC2D89">
        <w:rPr>
          <w:rFonts w:ascii="ＭＳ ゴシック" w:eastAsia="ＭＳ ゴシック" w:hint="eastAsia"/>
          <w:b/>
        </w:rPr>
        <w:t>新旧条文の対比様式例</w:t>
      </w:r>
      <w:r>
        <w:rPr>
          <w:rFonts w:ascii="ＭＳ ゴシック" w:eastAsia="ＭＳ ゴシック" w:hint="eastAsia"/>
          <w:b/>
        </w:rPr>
        <w:t>＞</w:t>
      </w:r>
      <w:r w:rsidR="00DC2D89">
        <w:rPr>
          <w:rFonts w:hint="eastAsia"/>
        </w:rPr>
        <w:t xml:space="preserve">　　　　　　　　　　　　　　　　　　　　　　　　　　　　　　</w:t>
      </w:r>
    </w:p>
    <w:p w14:paraId="3A2E98C0" w14:textId="77777777" w:rsidR="009E0B6C" w:rsidRDefault="009E0B6C">
      <w:pPr>
        <w:rPr>
          <w:rFonts w:ascii="ＭＳ ゴシック" w:eastAsia="ＭＳ ゴシック"/>
          <w:b/>
        </w:rPr>
      </w:pPr>
    </w:p>
    <w:p w14:paraId="2441E6AD" w14:textId="77777777" w:rsidR="009E0B6C" w:rsidRDefault="009E0B6C">
      <w:pPr>
        <w:rPr>
          <w:rFonts w:ascii="ＭＳ ゴシック" w:eastAsia="ＭＳ ゴシック"/>
          <w:b/>
        </w:rPr>
      </w:pPr>
    </w:p>
    <w:p w14:paraId="6A3B1F12" w14:textId="28A6DB90" w:rsidR="00000000" w:rsidRPr="009E0B6C" w:rsidRDefault="00DC2D89">
      <w:pPr>
        <w:rPr>
          <w:rFonts w:ascii="ＭＳ ゴシック" w:eastAsia="ＭＳ ゴシック"/>
          <w:bCs/>
        </w:rPr>
      </w:pPr>
      <w:r w:rsidRPr="009E0B6C">
        <w:rPr>
          <w:rFonts w:ascii="ＭＳ ゴシック" w:eastAsia="ＭＳ ゴシック" w:hint="eastAsia"/>
          <w:bCs/>
        </w:rPr>
        <w:t>＜変更しようとする箇所を記載した書面＞</w:t>
      </w:r>
    </w:p>
    <w:p w14:paraId="7923D3A6" w14:textId="77777777" w:rsidR="00000000" w:rsidRDefault="00DC2D89"/>
    <w:p w14:paraId="6E7B742C" w14:textId="77777777" w:rsidR="00000000" w:rsidRDefault="00DC2D89"/>
    <w:p w14:paraId="1124B958" w14:textId="77777777" w:rsidR="00000000" w:rsidRDefault="00DC2D89">
      <w:pPr>
        <w:spacing w:line="400" w:lineRule="exact"/>
        <w:jc w:val="center"/>
        <w:rPr>
          <w:rFonts w:hint="eastAsia"/>
          <w:sz w:val="34"/>
        </w:rPr>
      </w:pPr>
      <w:r>
        <w:rPr>
          <w:rFonts w:hint="eastAsia"/>
          <w:sz w:val="34"/>
        </w:rPr>
        <w:t>新　旧　条　文　の　対　比</w:t>
      </w:r>
    </w:p>
    <w:p w14:paraId="48E71419" w14:textId="77777777" w:rsidR="00000000" w:rsidRDefault="00DC2D89">
      <w:pPr>
        <w:spacing w:line="400" w:lineRule="exact"/>
        <w:jc w:val="center"/>
        <w:rPr>
          <w:sz w:val="3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3"/>
        <w:gridCol w:w="5506"/>
      </w:tblGrid>
      <w:tr w:rsidR="00000000" w14:paraId="5311BF63" w14:textId="77777777">
        <w:tblPrEx>
          <w:tblCellMar>
            <w:top w:w="0" w:type="dxa"/>
            <w:bottom w:w="0" w:type="dxa"/>
          </w:tblCellMar>
        </w:tblPrEx>
        <w:tc>
          <w:tcPr>
            <w:tcW w:w="4963" w:type="dxa"/>
            <w:tcBorders>
              <w:right w:val="single" w:sz="6" w:space="0" w:color="auto"/>
            </w:tcBorders>
          </w:tcPr>
          <w:p w14:paraId="63FAE696" w14:textId="77777777" w:rsidR="00000000" w:rsidRDefault="00DC2D89">
            <w:pPr>
              <w:spacing w:before="100"/>
              <w:ind w:right="-57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hint="eastAsia"/>
                <w:noProof/>
              </w:rPr>
              <w:t xml:space="preserve">　　　　　　　　　</w:t>
            </w:r>
            <w:r>
              <w:rPr>
                <w:rFonts w:ascii="ＭＳ ゴシック" w:eastAsia="ＭＳ ゴシック" w:hint="eastAsia"/>
                <w:b/>
                <w:noProof/>
                <w:sz w:val="24"/>
              </w:rPr>
              <w:t>新　条　文</w:t>
            </w:r>
          </w:p>
          <w:p w14:paraId="2B6CEABA" w14:textId="77777777" w:rsidR="00000000" w:rsidRDefault="00DC2D89">
            <w:pPr>
              <w:spacing w:before="100"/>
              <w:ind w:right="-57"/>
            </w:pPr>
            <w:r>
              <w:rPr>
                <w:rFonts w:hint="eastAsia"/>
                <w:noProof/>
              </w:rPr>
              <w:t xml:space="preserve">　（役員の定数）</w:t>
            </w:r>
          </w:p>
          <w:p w14:paraId="0C759A12" w14:textId="77777777" w:rsidR="00000000" w:rsidRDefault="00DC2D89">
            <w:pPr>
              <w:spacing w:before="100"/>
              <w:ind w:right="-57"/>
            </w:pPr>
            <w:r>
              <w:rPr>
                <w:rFonts w:hint="eastAsia"/>
                <w:noProof/>
              </w:rPr>
              <w:t xml:space="preserve">　第２４条　役員の定数は次のとおりとする。</w:t>
            </w:r>
          </w:p>
          <w:p w14:paraId="16A4565F" w14:textId="77777777" w:rsidR="00000000" w:rsidRDefault="00DC2D89">
            <w:pPr>
              <w:spacing w:before="100"/>
              <w:ind w:left="420" w:right="-57"/>
            </w:pPr>
            <w:r>
              <w:rPr>
                <w:rFonts w:hint="eastAsia"/>
                <w:noProof/>
              </w:rPr>
              <w:t>（１）理事　８人</w:t>
            </w:r>
          </w:p>
          <w:p w14:paraId="399225F9" w14:textId="77777777" w:rsidR="00000000" w:rsidRDefault="00DC2D89">
            <w:pPr>
              <w:spacing w:before="100"/>
              <w:ind w:left="420" w:right="-57"/>
            </w:pPr>
            <w:r>
              <w:rPr>
                <w:rFonts w:hint="eastAsia"/>
                <w:noProof/>
              </w:rPr>
              <w:t>（２）監事　右に同じ</w:t>
            </w:r>
          </w:p>
          <w:p w14:paraId="36C7826C" w14:textId="77777777" w:rsidR="00000000" w:rsidRDefault="00DC2D89">
            <w:pPr>
              <w:spacing w:before="100"/>
              <w:ind w:right="-57"/>
            </w:pPr>
            <w:r>
              <w:t xml:space="preserve">                                           </w:t>
            </w:r>
          </w:p>
        </w:tc>
        <w:tc>
          <w:tcPr>
            <w:tcW w:w="5506" w:type="dxa"/>
            <w:tcBorders>
              <w:left w:val="single" w:sz="6" w:space="0" w:color="auto"/>
            </w:tcBorders>
          </w:tcPr>
          <w:p w14:paraId="1EE32F38" w14:textId="77777777" w:rsidR="00000000" w:rsidRDefault="00DC2D89">
            <w:pPr>
              <w:spacing w:before="100"/>
              <w:ind w:right="-57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ascii="ＭＳ ゴシック" w:eastAsia="ＭＳ ゴシック" w:hint="eastAsia"/>
                <w:b/>
                <w:noProof/>
                <w:sz w:val="24"/>
              </w:rPr>
              <w:t>旧　条　文</w:t>
            </w:r>
          </w:p>
          <w:p w14:paraId="0C9743D9" w14:textId="77777777" w:rsidR="00000000" w:rsidRDefault="00DC2D89">
            <w:pPr>
              <w:spacing w:before="100"/>
              <w:ind w:right="-57"/>
            </w:pPr>
            <w:r>
              <w:rPr>
                <w:rFonts w:hint="eastAsia"/>
                <w:noProof/>
              </w:rPr>
              <w:t xml:space="preserve">　（役員の定数）</w:t>
            </w:r>
          </w:p>
          <w:p w14:paraId="2212A0C5" w14:textId="77777777" w:rsidR="00000000" w:rsidRDefault="00DC2D89">
            <w:pPr>
              <w:spacing w:before="100"/>
              <w:ind w:right="-57"/>
            </w:pPr>
            <w:r>
              <w:rPr>
                <w:rFonts w:hint="eastAsia"/>
                <w:noProof/>
              </w:rPr>
              <w:t xml:space="preserve">　第２４条　役員の定数は次のとおりとする。</w:t>
            </w:r>
          </w:p>
          <w:p w14:paraId="3FAE5D3D" w14:textId="77777777" w:rsidR="00000000" w:rsidRDefault="00DC2D89">
            <w:pPr>
              <w:spacing w:before="100"/>
              <w:ind w:right="-57"/>
            </w:pPr>
            <w:r>
              <w:rPr>
                <w:rFonts w:hint="eastAsia"/>
                <w:noProof/>
              </w:rPr>
              <w:t xml:space="preserve">　（１）理事　７人</w:t>
            </w:r>
          </w:p>
          <w:p w14:paraId="1F3BC56E" w14:textId="77777777" w:rsidR="00000000" w:rsidRDefault="00DC2D89">
            <w:pPr>
              <w:spacing w:before="100"/>
              <w:ind w:right="-57"/>
            </w:pPr>
            <w:r>
              <w:rPr>
                <w:rFonts w:hint="eastAsia"/>
                <w:noProof/>
              </w:rPr>
              <w:t xml:space="preserve">　（２）監事</w:t>
            </w:r>
            <w:r>
              <w:rPr>
                <w:rFonts w:hint="eastAsia"/>
                <w:noProof/>
              </w:rPr>
              <w:t xml:space="preserve">　２人</w:t>
            </w:r>
          </w:p>
        </w:tc>
      </w:tr>
    </w:tbl>
    <w:p w14:paraId="6AE81C2B" w14:textId="77777777" w:rsidR="00000000" w:rsidRDefault="00DC2D89">
      <w:pPr>
        <w:spacing w:before="100"/>
      </w:pPr>
    </w:p>
    <w:p w14:paraId="658D8A57" w14:textId="77777777" w:rsidR="00000000" w:rsidRDefault="00DC2D89">
      <w:pPr>
        <w:spacing w:before="100"/>
      </w:pPr>
    </w:p>
    <w:p w14:paraId="02011B07" w14:textId="77777777" w:rsidR="00000000" w:rsidRDefault="00DC2D89">
      <w:pPr>
        <w:spacing w:before="100"/>
        <w:rPr>
          <w:rFonts w:hint="eastAsia"/>
        </w:rPr>
      </w:pPr>
      <w:r>
        <w:rPr>
          <w:rFonts w:hint="eastAsia"/>
          <w:noProof/>
        </w:rPr>
        <w:t>（注）役員の定数は確定数にするのが望ましいが、やむをえず役員の定数に幅をもたせる場合は、</w:t>
      </w:r>
    </w:p>
    <w:p w14:paraId="7F7692D6" w14:textId="77777777" w:rsidR="00000000" w:rsidRDefault="00DC2D89">
      <w:pPr>
        <w:spacing w:before="100"/>
        <w:ind w:left="630"/>
      </w:pPr>
      <w:r>
        <w:rPr>
          <w:rFonts w:hint="eastAsia"/>
          <w:noProof/>
        </w:rPr>
        <w:t>次の点に留意すること。</w:t>
      </w:r>
    </w:p>
    <w:p w14:paraId="02EC1DE6" w14:textId="77777777" w:rsidR="00000000" w:rsidRDefault="00DC2D89">
      <w:pPr>
        <w:spacing w:before="100"/>
      </w:pPr>
      <w:r>
        <w:rPr>
          <w:rFonts w:hint="eastAsia"/>
          <w:noProof/>
        </w:rPr>
        <w:t>１．役員の定数は単に「何人以上」又は、「何人以内」と記載しないこと。</w:t>
      </w:r>
    </w:p>
    <w:p w14:paraId="3743B83A" w14:textId="77777777" w:rsidR="00000000" w:rsidRDefault="00DC2D89">
      <w:pPr>
        <w:spacing w:before="100"/>
      </w:pPr>
      <w:r>
        <w:rPr>
          <w:rFonts w:hint="eastAsia"/>
          <w:noProof/>
        </w:rPr>
        <w:t>２．定数の上限と下限の幅は、下限の３</w:t>
      </w:r>
      <w:r>
        <w:t>/</w:t>
      </w:r>
      <w:r>
        <w:rPr>
          <w:rFonts w:hint="eastAsia"/>
          <w:noProof/>
        </w:rPr>
        <w:t>１以内にすること。</w:t>
      </w:r>
    </w:p>
    <w:p w14:paraId="3BFF6157" w14:textId="77777777" w:rsidR="00000000" w:rsidRDefault="00DC2D89">
      <w:pPr>
        <w:spacing w:before="100"/>
        <w:ind w:left="474"/>
      </w:pPr>
      <w:r>
        <w:rPr>
          <w:rFonts w:hint="eastAsia"/>
          <w:noProof/>
        </w:rPr>
        <w:t>（例）　下限が１０人の場合</w:t>
      </w:r>
    </w:p>
    <w:p w14:paraId="4F461009" w14:textId="77777777" w:rsidR="00000000" w:rsidRDefault="00DC2D89">
      <w:pPr>
        <w:spacing w:before="100"/>
        <w:ind w:left="1423"/>
      </w:pPr>
      <w:r>
        <w:rPr>
          <w:rFonts w:hint="eastAsia"/>
          <w:noProof/>
        </w:rPr>
        <w:t>１０人÷３＝３人　（少なめに計算する事）</w:t>
      </w:r>
    </w:p>
    <w:p w14:paraId="4DE20368" w14:textId="77777777" w:rsidR="00000000" w:rsidRDefault="00DC2D89">
      <w:pPr>
        <w:spacing w:before="100"/>
        <w:ind w:left="1423"/>
      </w:pPr>
      <w:r>
        <w:rPr>
          <w:rFonts w:hint="eastAsia"/>
          <w:noProof/>
        </w:rPr>
        <w:t>「１０人以上１３人以内」とするのが適当。</w:t>
      </w:r>
    </w:p>
    <w:p w14:paraId="72A99A53" w14:textId="77777777" w:rsidR="00000000" w:rsidRDefault="00DC2D89">
      <w:pPr>
        <w:spacing w:before="100"/>
        <w:rPr>
          <w:rFonts w:hint="eastAsia"/>
        </w:rPr>
      </w:pPr>
      <w:r>
        <w:rPr>
          <w:rFonts w:hint="eastAsia"/>
          <w:noProof/>
        </w:rPr>
        <w:t>３．定数の上限と下限の差が１名のときは「何人又は何人」と記載すること。</w:t>
      </w:r>
    </w:p>
    <w:p w14:paraId="6F92516B" w14:textId="77777777" w:rsidR="00000000" w:rsidRDefault="00DC2D89">
      <w:pPr>
        <w:spacing w:before="100"/>
        <w:sectPr w:rsidR="00000000">
          <w:footerReference w:type="even" r:id="rId7"/>
          <w:footerReference w:type="default" r:id="rId8"/>
          <w:pgSz w:w="11906" w:h="16838"/>
          <w:pgMar w:top="1701" w:right="1134" w:bottom="1701" w:left="1134" w:header="1134" w:footer="1491" w:gutter="0"/>
          <w:cols w:space="720"/>
          <w:titlePg/>
          <w:docGrid w:type="linesAndChars" w:linePitch="335"/>
        </w:sectPr>
      </w:pPr>
    </w:p>
    <w:p w14:paraId="5B4A6C08" w14:textId="77777777" w:rsidR="00000000" w:rsidRDefault="00DC2D89">
      <w:pPr>
        <w:spacing w:before="140"/>
        <w:rPr>
          <w:rFonts w:hint="eastAsia"/>
        </w:rPr>
      </w:pPr>
      <w:r>
        <w:rPr>
          <w:rFonts w:ascii="ＭＳ ゴシック" w:eastAsia="ＭＳ ゴシック" w:hint="eastAsia"/>
          <w:b/>
          <w:noProof/>
        </w:rPr>
        <w:lastRenderedPageBreak/>
        <w:t>新旧条文対比の記載の方法</w:t>
      </w:r>
    </w:p>
    <w:p w14:paraId="511F59FA" w14:textId="5CC018AB" w:rsidR="00000000" w:rsidRDefault="009E0B6C">
      <w:pPr>
        <w:numPr>
          <w:ilvl w:val="0"/>
          <w:numId w:val="1"/>
        </w:numPr>
        <w:spacing w:before="1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B45EB3A" wp14:editId="2133D6B1">
                <wp:simplePos x="0" y="0"/>
                <wp:positionH relativeFrom="column">
                  <wp:posOffset>240030</wp:posOffset>
                </wp:positionH>
                <wp:positionV relativeFrom="paragraph">
                  <wp:posOffset>90170</wp:posOffset>
                </wp:positionV>
                <wp:extent cx="2266950" cy="21272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D8E33" id="Rectangle 3" o:spid="_x0000_s1026" style="position:absolute;left:0;text-align:left;margin-left:18.9pt;margin-top:7.1pt;width:178.5pt;height:16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pDxHgIAADwEAAAOAAAAZHJzL2Uyb0RvYy54bWysU9uO0zAQfUfiHyy/07Sh7W6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" o:allowincell="f"/>
            </w:pict>
          </mc:Fallback>
        </mc:AlternateContent>
      </w:r>
      <w:r w:rsidR="00DC2D89">
        <w:rPr>
          <w:rFonts w:hint="eastAsia"/>
          <w:noProof/>
        </w:rPr>
        <w:t>条文を新たに追加する場合</w:t>
      </w:r>
    </w:p>
    <w:p w14:paraId="3ACBBB50" w14:textId="77777777" w:rsidR="00000000" w:rsidRDefault="00DC2D89">
      <w:pPr>
        <w:spacing w:before="140"/>
        <w:ind w:left="945" w:firstLine="210"/>
        <w:rPr>
          <w:rFonts w:hint="eastAsia"/>
        </w:rPr>
      </w:pPr>
      <w:r>
        <w:rPr>
          <w:rFonts w:hint="eastAsia"/>
          <w:noProof/>
        </w:rPr>
        <w:t>例えば、</w:t>
      </w:r>
      <w:r>
        <w:rPr>
          <w:rFonts w:hint="eastAsia"/>
        </w:rPr>
        <w:t>57</w:t>
      </w:r>
      <w:r>
        <w:rPr>
          <w:rFonts w:hint="eastAsia"/>
          <w:noProof/>
        </w:rPr>
        <w:t>箇条</w:t>
      </w:r>
      <w:r>
        <w:rPr>
          <w:rFonts w:hint="eastAsia"/>
          <w:noProof/>
        </w:rPr>
        <w:t>をもって成り立っている定款の内、</w:t>
      </w:r>
      <w:r>
        <w:rPr>
          <w:rFonts w:hint="eastAsia"/>
        </w:rPr>
        <w:t>10</w:t>
      </w:r>
      <w:r>
        <w:rPr>
          <w:rFonts w:hint="eastAsia"/>
          <w:noProof/>
        </w:rPr>
        <w:t>条の次に１条を追加する場合、｢第</w:t>
      </w:r>
      <w:r>
        <w:rPr>
          <w:rFonts w:hint="eastAsia"/>
        </w:rPr>
        <w:t>11</w:t>
      </w:r>
      <w:r>
        <w:rPr>
          <w:rFonts w:hint="eastAsia"/>
          <w:noProof/>
        </w:rPr>
        <w:t>条を第</w:t>
      </w:r>
      <w:r>
        <w:rPr>
          <w:rFonts w:hint="eastAsia"/>
        </w:rPr>
        <w:t>12</w:t>
      </w:r>
      <w:r>
        <w:rPr>
          <w:rFonts w:hint="eastAsia"/>
          <w:noProof/>
        </w:rPr>
        <w:t>条とし、以下１条ずつ繰り下げ、第</w:t>
      </w:r>
      <w:r>
        <w:rPr>
          <w:rFonts w:hint="eastAsia"/>
        </w:rPr>
        <w:t>10</w:t>
      </w:r>
      <w:r>
        <w:rPr>
          <w:rFonts w:hint="eastAsia"/>
          <w:noProof/>
        </w:rPr>
        <w:t>条の次に次の１条を加える｡」</w:t>
      </w:r>
      <w:r>
        <w:rPr>
          <w:rFonts w:hint="eastAsia"/>
        </w:rPr>
        <w:cr/>
      </w:r>
      <w:r>
        <w:rPr>
          <w:rFonts w:hint="eastAsia"/>
          <w:noProof/>
        </w:rPr>
        <w:t xml:space="preserve">　として、新条文を記載すること。</w:t>
      </w:r>
      <w:r>
        <w:rPr>
          <w:rFonts w:hint="eastAsia"/>
        </w:rPr>
        <w:cr/>
      </w:r>
      <w:r>
        <w:rPr>
          <w:rFonts w:hint="eastAsia"/>
          <w:noProof/>
        </w:rPr>
        <w:t>第</w:t>
      </w:r>
      <w:r>
        <w:rPr>
          <w:rFonts w:hint="eastAsia"/>
        </w:rPr>
        <w:t>11</w:t>
      </w:r>
      <w:r>
        <w:rPr>
          <w:rFonts w:hint="eastAsia"/>
          <w:noProof/>
        </w:rPr>
        <w:t>条　○○○○○○○○○○○○○○。</w:t>
      </w:r>
    </w:p>
    <w:p w14:paraId="34DDD0B1" w14:textId="77777777" w:rsidR="00000000" w:rsidRDefault="00DC2D89">
      <w:pPr>
        <w:spacing w:before="140"/>
        <w:rPr>
          <w:rFonts w:hint="eastAsia"/>
        </w:rPr>
      </w:pPr>
    </w:p>
    <w:p w14:paraId="3C9BEDF8" w14:textId="7726DD9B" w:rsidR="00000000" w:rsidRDefault="009E0B6C">
      <w:pPr>
        <w:numPr>
          <w:ilvl w:val="0"/>
          <w:numId w:val="1"/>
        </w:numPr>
        <w:spacing w:before="1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45DFFA4" wp14:editId="046A2555">
                <wp:simplePos x="0" y="0"/>
                <wp:positionH relativeFrom="column">
                  <wp:posOffset>240030</wp:posOffset>
                </wp:positionH>
                <wp:positionV relativeFrom="paragraph">
                  <wp:posOffset>89535</wp:posOffset>
                </wp:positionV>
                <wp:extent cx="2378710" cy="21272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71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06280" id="Rectangle 4" o:spid="_x0000_s1026" style="position:absolute;left:0;text-align:left;margin-left:18.9pt;margin-top:7.05pt;width:187.3pt;height:16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" o:allowincell="f"/>
            </w:pict>
          </mc:Fallback>
        </mc:AlternateContent>
      </w:r>
      <w:r w:rsidR="00DC2D89">
        <w:rPr>
          <w:rFonts w:hint="eastAsia"/>
          <w:noProof/>
        </w:rPr>
        <w:t>項、号を新たに追加する場合</w:t>
      </w:r>
    </w:p>
    <w:p w14:paraId="45050A80" w14:textId="77777777" w:rsidR="00000000" w:rsidRDefault="00DC2D89">
      <w:pPr>
        <w:spacing w:before="140"/>
        <w:ind w:left="105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  <w:noProof/>
        </w:rPr>
        <w:t>ア）に準じて行う。</w:t>
      </w:r>
    </w:p>
    <w:p w14:paraId="6D70AE4F" w14:textId="77777777" w:rsidR="00000000" w:rsidRDefault="00DC2D89">
      <w:pPr>
        <w:spacing w:before="140"/>
        <w:ind w:left="945"/>
        <w:rPr>
          <w:rFonts w:hint="eastAsia"/>
        </w:rPr>
      </w:pPr>
      <w:r>
        <w:rPr>
          <w:rFonts w:hint="eastAsia"/>
          <w:noProof/>
        </w:rPr>
        <w:t>「第○条中、第２項を第３項とし、第１項の次に次の１項を加える｡」</w:t>
      </w:r>
      <w:r>
        <w:rPr>
          <w:rFonts w:hint="eastAsia"/>
        </w:rPr>
        <w:cr/>
      </w:r>
      <w:r>
        <w:rPr>
          <w:rFonts w:hint="eastAsia"/>
          <w:noProof/>
        </w:rPr>
        <w:t>「第○条第○項中、第４号を第５号とし、第３号の次に次の１号を加える｡」</w:t>
      </w:r>
      <w:r>
        <w:rPr>
          <w:rFonts w:hint="eastAsia"/>
        </w:rPr>
        <w:cr/>
      </w:r>
      <w:r>
        <w:rPr>
          <w:rFonts w:hint="eastAsia"/>
          <w:noProof/>
        </w:rPr>
        <w:t>として</w:t>
      </w:r>
    </w:p>
    <w:p w14:paraId="16DBF66D" w14:textId="77777777" w:rsidR="00000000" w:rsidRDefault="00DC2D89">
      <w:pPr>
        <w:spacing w:before="140"/>
        <w:ind w:left="945"/>
        <w:rPr>
          <w:rFonts w:hint="eastAsia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650"/>
      </w:tblGrid>
      <w:tr w:rsidR="00000000" w14:paraId="39CB612C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00" w:type="dxa"/>
            <w:tcBorders>
              <w:left w:val="nil"/>
            </w:tcBorders>
          </w:tcPr>
          <w:p w14:paraId="0F897277" w14:textId="77777777" w:rsidR="00000000" w:rsidRDefault="00DC2D89">
            <w:pPr>
              <w:pStyle w:val="a3"/>
              <w:tabs>
                <w:tab w:val="clear" w:pos="4820"/>
                <w:tab w:val="clear" w:pos="9640"/>
              </w:tabs>
              <w:spacing w:before="140" w:line="3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新　　条　　文（黒書）</w:t>
            </w:r>
          </w:p>
        </w:tc>
        <w:tc>
          <w:tcPr>
            <w:tcW w:w="4650" w:type="dxa"/>
            <w:tcBorders>
              <w:right w:val="nil"/>
            </w:tcBorders>
          </w:tcPr>
          <w:p w14:paraId="26F901EB" w14:textId="77777777" w:rsidR="00000000" w:rsidRDefault="00DC2D89">
            <w:pPr>
              <w:spacing w:before="140"/>
              <w:jc w:val="center"/>
            </w:pPr>
            <w:r>
              <w:rPr>
                <w:rFonts w:hint="eastAsia"/>
                <w:noProof/>
              </w:rPr>
              <w:t>旧　　条　　文（黒書）</w:t>
            </w:r>
          </w:p>
        </w:tc>
      </w:tr>
      <w:tr w:rsidR="00000000" w14:paraId="3B503A52" w14:textId="77777777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4800" w:type="dxa"/>
            <w:tcBorders>
              <w:left w:val="nil"/>
              <w:bottom w:val="nil"/>
            </w:tcBorders>
          </w:tcPr>
          <w:p w14:paraId="4A5BB5CB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（　　　　　　）</w:t>
            </w:r>
          </w:p>
          <w:p w14:paraId="3B59FA4C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第○条　右に同じ</w:t>
            </w:r>
          </w:p>
          <w:p w14:paraId="05E40F61" w14:textId="77777777" w:rsidR="00000000" w:rsidRDefault="00DC2D89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２　○○○○○○○○○○○○。</w:t>
            </w:r>
          </w:p>
          <w:p w14:paraId="192EA095" w14:textId="77777777" w:rsidR="00000000" w:rsidRDefault="00DC2D89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３　右第２項に同じ</w:t>
            </w:r>
          </w:p>
          <w:p w14:paraId="2CD32B47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と記載すること。</w:t>
            </w:r>
          </w:p>
        </w:tc>
        <w:tc>
          <w:tcPr>
            <w:tcW w:w="4650" w:type="dxa"/>
            <w:tcBorders>
              <w:bottom w:val="nil"/>
              <w:right w:val="nil"/>
            </w:tcBorders>
          </w:tcPr>
          <w:p w14:paraId="3C3010A5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（　　　　　　）</w:t>
            </w:r>
          </w:p>
          <w:p w14:paraId="1AFB5938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第○条　○○○○○○○○○。</w:t>
            </w:r>
          </w:p>
          <w:p w14:paraId="379A7390" w14:textId="77777777" w:rsidR="00000000" w:rsidRDefault="00DC2D89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２　○○○○○○○○○○○○。</w:t>
            </w:r>
          </w:p>
        </w:tc>
      </w:tr>
    </w:tbl>
    <w:p w14:paraId="0FDA41EB" w14:textId="77777777" w:rsidR="00000000" w:rsidRDefault="00DC2D89">
      <w:pPr>
        <w:spacing w:before="140"/>
        <w:rPr>
          <w:rFonts w:hint="eastAsia"/>
        </w:rPr>
      </w:pPr>
    </w:p>
    <w:p w14:paraId="431F9DF3" w14:textId="3CF74ACD" w:rsidR="00000000" w:rsidRDefault="009E0B6C">
      <w:pPr>
        <w:numPr>
          <w:ilvl w:val="0"/>
          <w:numId w:val="1"/>
        </w:numPr>
        <w:spacing w:before="1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24FBD0" wp14:editId="2DAC103A">
                <wp:simplePos x="0" y="0"/>
                <wp:positionH relativeFrom="column">
                  <wp:posOffset>240030</wp:posOffset>
                </wp:positionH>
                <wp:positionV relativeFrom="paragraph">
                  <wp:posOffset>85725</wp:posOffset>
                </wp:positionV>
                <wp:extent cx="1604645" cy="21272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4294E" id="Rectangle 5" o:spid="_x0000_s1026" style="position:absolute;left:0;text-align:left;margin-left:18.9pt;margin-top:6.75pt;width:126.35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" o:allowincell="f"/>
            </w:pict>
          </mc:Fallback>
        </mc:AlternateContent>
      </w:r>
      <w:r w:rsidR="00DC2D89">
        <w:rPr>
          <w:rFonts w:hint="eastAsia"/>
          <w:noProof/>
        </w:rPr>
        <w:t>条文を削る場合</w:t>
      </w:r>
    </w:p>
    <w:p w14:paraId="2EFB5B5B" w14:textId="77777777" w:rsidR="00000000" w:rsidRDefault="00DC2D89">
      <w:pPr>
        <w:spacing w:before="140"/>
        <w:ind w:left="840" w:firstLine="210"/>
        <w:rPr>
          <w:rFonts w:hint="eastAsia"/>
        </w:rPr>
      </w:pPr>
      <w:r>
        <w:rPr>
          <w:rFonts w:hint="eastAsia"/>
          <w:noProof/>
        </w:rPr>
        <w:t>「第４条を削り、第５条を第４条とし、以下１条ずつ繰り上げる｡」とし、旧第４条の条文を記載すること。</w:t>
      </w:r>
      <w:r>
        <w:rPr>
          <w:rFonts w:hint="eastAsia"/>
        </w:rPr>
        <w:cr/>
      </w:r>
      <w:r>
        <w:rPr>
          <w:rFonts w:hint="eastAsia"/>
          <w:noProof/>
        </w:rPr>
        <w:t>第４条　○○○○○○○○。</w:t>
      </w:r>
    </w:p>
    <w:p w14:paraId="7BEC70FF" w14:textId="77777777" w:rsidR="00000000" w:rsidRDefault="00DC2D89">
      <w:pPr>
        <w:spacing w:before="140"/>
        <w:rPr>
          <w:rFonts w:hint="eastAsia"/>
        </w:rPr>
      </w:pPr>
    </w:p>
    <w:p w14:paraId="38B7D6A8" w14:textId="668D9014" w:rsidR="00000000" w:rsidRDefault="009E0B6C">
      <w:pPr>
        <w:numPr>
          <w:ilvl w:val="0"/>
          <w:numId w:val="1"/>
        </w:numPr>
        <w:spacing w:before="1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6DD2E1C" wp14:editId="36D00CF3">
                <wp:simplePos x="0" y="0"/>
                <wp:positionH relativeFrom="column">
                  <wp:posOffset>240030</wp:posOffset>
                </wp:positionH>
                <wp:positionV relativeFrom="paragraph">
                  <wp:posOffset>94615</wp:posOffset>
                </wp:positionV>
                <wp:extent cx="1729105" cy="21272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4FD14" id="Rectangle 6" o:spid="_x0000_s1026" style="position:absolute;left:0;text-align:left;margin-left:18.9pt;margin-top:7.45pt;width:136.15pt;height:16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" o:allowincell="f"/>
            </w:pict>
          </mc:Fallback>
        </mc:AlternateContent>
      </w:r>
      <w:r w:rsidR="00DC2D89">
        <w:rPr>
          <w:rFonts w:hint="eastAsia"/>
          <w:noProof/>
        </w:rPr>
        <w:t>項、号を削る場合</w:t>
      </w:r>
    </w:p>
    <w:p w14:paraId="7FB2B3C8" w14:textId="77777777" w:rsidR="00000000" w:rsidRDefault="00DC2D89">
      <w:pPr>
        <w:spacing w:before="140"/>
        <w:ind w:left="1050"/>
        <w:rPr>
          <w:rFonts w:hint="eastAsia"/>
        </w:rPr>
      </w:pPr>
      <w:r>
        <w:rPr>
          <w:rFonts w:hint="eastAsia"/>
          <w:noProof/>
        </w:rPr>
        <w:t>「第○条中、第２項を削る｡」として</w:t>
      </w:r>
    </w:p>
    <w:p w14:paraId="05A80E2C" w14:textId="77777777" w:rsidR="00000000" w:rsidRDefault="00DC2D89">
      <w:pPr>
        <w:spacing w:before="100"/>
        <w:sectPr w:rsidR="00000000">
          <w:pgSz w:w="11906" w:h="16838"/>
          <w:pgMar w:top="1701" w:right="1134" w:bottom="1701" w:left="1134" w:header="1134" w:footer="1491" w:gutter="0"/>
          <w:cols w:space="720"/>
          <w:titlePg/>
          <w:docGrid w:type="linesAndChars" w:linePitch="335"/>
        </w:sectPr>
      </w:pPr>
    </w:p>
    <w:p w14:paraId="1B34740B" w14:textId="77777777" w:rsidR="00000000" w:rsidRDefault="00DC2D89">
      <w:pPr>
        <w:spacing w:before="140"/>
        <w:rPr>
          <w:rFonts w:hint="eastAsia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650"/>
      </w:tblGrid>
      <w:tr w:rsidR="00000000" w14:paraId="58870531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00" w:type="dxa"/>
            <w:tcBorders>
              <w:left w:val="nil"/>
            </w:tcBorders>
          </w:tcPr>
          <w:p w14:paraId="46549D77" w14:textId="77777777" w:rsidR="00000000" w:rsidRDefault="00DC2D89">
            <w:pPr>
              <w:pStyle w:val="a3"/>
              <w:tabs>
                <w:tab w:val="clear" w:pos="4820"/>
                <w:tab w:val="clear" w:pos="9640"/>
              </w:tabs>
              <w:spacing w:before="140" w:line="3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新　　条　　文</w:t>
            </w:r>
          </w:p>
        </w:tc>
        <w:tc>
          <w:tcPr>
            <w:tcW w:w="4650" w:type="dxa"/>
            <w:tcBorders>
              <w:right w:val="nil"/>
            </w:tcBorders>
          </w:tcPr>
          <w:p w14:paraId="3729C568" w14:textId="77777777" w:rsidR="00000000" w:rsidRDefault="00DC2D89">
            <w:pPr>
              <w:spacing w:before="140"/>
              <w:jc w:val="center"/>
            </w:pPr>
            <w:r>
              <w:rPr>
                <w:rFonts w:hint="eastAsia"/>
                <w:noProof/>
              </w:rPr>
              <w:t>旧　　条　　文</w:t>
            </w:r>
          </w:p>
        </w:tc>
      </w:tr>
      <w:tr w:rsidR="00000000" w14:paraId="2C23FFD3" w14:textId="77777777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4800" w:type="dxa"/>
            <w:tcBorders>
              <w:left w:val="nil"/>
              <w:bottom w:val="nil"/>
            </w:tcBorders>
          </w:tcPr>
          <w:p w14:paraId="4EDEFD8B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（　　　　　　）</w:t>
            </w:r>
          </w:p>
          <w:p w14:paraId="5BB1A80B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第○条　右に同じ</w:t>
            </w:r>
          </w:p>
          <w:p w14:paraId="49889313" w14:textId="72FD151F" w:rsidR="00000000" w:rsidRDefault="009E0B6C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DC2D89">
              <w:rPr>
                <w:rFonts w:hint="eastAsia"/>
                <w:noProof/>
              </w:rPr>
              <w:t>右第３項に同じ</w:t>
            </w:r>
          </w:p>
          <w:p w14:paraId="177F1B05" w14:textId="71E3F3B0" w:rsidR="00000000" w:rsidRDefault="009E0B6C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DC2D89">
              <w:rPr>
                <w:rFonts w:hint="eastAsia"/>
                <w:noProof/>
              </w:rPr>
              <w:t xml:space="preserve">　右第４項に同じ</w:t>
            </w:r>
          </w:p>
          <w:p w14:paraId="023C3D80" w14:textId="77777777" w:rsidR="00000000" w:rsidRDefault="00DC2D89">
            <w:pPr>
              <w:spacing w:before="140"/>
              <w:rPr>
                <w:rFonts w:hint="eastAsia"/>
              </w:rPr>
            </w:pPr>
          </w:p>
        </w:tc>
        <w:tc>
          <w:tcPr>
            <w:tcW w:w="4650" w:type="dxa"/>
            <w:tcBorders>
              <w:bottom w:val="nil"/>
              <w:right w:val="nil"/>
            </w:tcBorders>
          </w:tcPr>
          <w:p w14:paraId="5C101132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（　　　　　　）</w:t>
            </w:r>
          </w:p>
          <w:p w14:paraId="6F707FC2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第○条　○○○○○○○○○。</w:t>
            </w:r>
          </w:p>
          <w:p w14:paraId="49E22917" w14:textId="5277139E" w:rsidR="00000000" w:rsidRDefault="009E0B6C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２　</w:t>
            </w:r>
            <w:r w:rsidR="00DC2D89">
              <w:rPr>
                <w:rFonts w:hint="eastAsia"/>
                <w:noProof/>
              </w:rPr>
              <w:t>○○○○○○○○○。</w:t>
            </w:r>
          </w:p>
          <w:p w14:paraId="044F3BB0" w14:textId="394E874E" w:rsidR="00000000" w:rsidRDefault="009E0B6C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３　</w:t>
            </w:r>
            <w:r w:rsidR="00DC2D89">
              <w:rPr>
                <w:rFonts w:hint="eastAsia"/>
                <w:noProof/>
              </w:rPr>
              <w:t>○○○○○○○○○○○○。</w:t>
            </w:r>
          </w:p>
          <w:p w14:paraId="6EB18ABA" w14:textId="4A1D01E3" w:rsidR="00000000" w:rsidRDefault="009E0B6C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４　</w:t>
            </w:r>
            <w:r w:rsidR="00DC2D89">
              <w:rPr>
                <w:rFonts w:hint="eastAsia"/>
                <w:noProof/>
              </w:rPr>
              <w:t>○○○○○○○○。</w:t>
            </w:r>
          </w:p>
        </w:tc>
      </w:tr>
    </w:tbl>
    <w:p w14:paraId="7C1A1E09" w14:textId="77777777" w:rsidR="00000000" w:rsidRDefault="00DC2D89">
      <w:pPr>
        <w:spacing w:before="140"/>
        <w:rPr>
          <w:rFonts w:hint="eastAsia"/>
        </w:rPr>
      </w:pPr>
    </w:p>
    <w:p w14:paraId="10FF3E0D" w14:textId="77777777" w:rsidR="00000000" w:rsidRDefault="00DC2D89">
      <w:pPr>
        <w:spacing w:before="100"/>
        <w:rPr>
          <w:rFonts w:hint="eastAsia"/>
        </w:rPr>
      </w:pPr>
      <w:r>
        <w:rPr>
          <w:rFonts w:hint="eastAsia"/>
          <w:noProof/>
        </w:rPr>
        <w:t>と記載すること。</w:t>
      </w:r>
    </w:p>
    <w:p w14:paraId="2AFC3916" w14:textId="77777777" w:rsidR="00000000" w:rsidRDefault="00DC2D89">
      <w:pPr>
        <w:spacing w:before="100"/>
        <w:rPr>
          <w:rFonts w:hint="eastAsia"/>
        </w:rPr>
      </w:pPr>
    </w:p>
    <w:p w14:paraId="2926DBF5" w14:textId="2512FA27" w:rsidR="00000000" w:rsidRDefault="009E0B6C">
      <w:pPr>
        <w:numPr>
          <w:ilvl w:val="0"/>
          <w:numId w:val="1"/>
        </w:numPr>
        <w:spacing w:before="1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E3EAFF4" wp14:editId="59F848F0">
                <wp:simplePos x="0" y="0"/>
                <wp:positionH relativeFrom="column">
                  <wp:posOffset>240030</wp:posOffset>
                </wp:positionH>
                <wp:positionV relativeFrom="paragraph">
                  <wp:posOffset>61595</wp:posOffset>
                </wp:positionV>
                <wp:extent cx="2253615" cy="21272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361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20479" id="Rectangle 8" o:spid="_x0000_s1026" style="position:absolute;left:0;text-align:left;margin-left:18.9pt;margin-top:4.85pt;width:177.45pt;height:16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" o:allowincell="f"/>
            </w:pict>
          </mc:Fallback>
        </mc:AlternateContent>
      </w:r>
      <w:r w:rsidR="00DC2D89">
        <w:rPr>
          <w:rFonts w:hint="eastAsia"/>
          <w:noProof/>
        </w:rPr>
        <w:t>条文の一部改正をする場合</w:t>
      </w:r>
    </w:p>
    <w:p w14:paraId="52D10D1C" w14:textId="77777777" w:rsidR="00000000" w:rsidRDefault="00DC2D89">
      <w:pPr>
        <w:pStyle w:val="a3"/>
        <w:tabs>
          <w:tab w:val="clear" w:pos="4820"/>
          <w:tab w:val="clear" w:pos="9640"/>
        </w:tabs>
        <w:spacing w:before="100" w:line="320" w:lineRule="atLeast"/>
        <w:ind w:left="1050"/>
        <w:rPr>
          <w:rFonts w:hint="eastAsia"/>
        </w:rPr>
      </w:pPr>
      <w:r>
        <w:rPr>
          <w:rFonts w:hint="eastAsia"/>
          <w:noProof/>
        </w:rPr>
        <w:t>「第○条第３項中、｢△△△△」を「××××」に改める｡」</w:t>
      </w:r>
    </w:p>
    <w:p w14:paraId="38F0D379" w14:textId="77777777" w:rsidR="00000000" w:rsidRDefault="00DC2D89">
      <w:pPr>
        <w:spacing w:before="100"/>
        <w:ind w:left="945"/>
        <w:rPr>
          <w:rFonts w:hint="eastAsia"/>
        </w:rPr>
      </w:pPr>
      <w:r>
        <w:rPr>
          <w:rFonts w:hint="eastAsia"/>
          <w:noProof/>
        </w:rPr>
        <w:t>として</w:t>
      </w:r>
    </w:p>
    <w:p w14:paraId="09ED9CCE" w14:textId="77777777" w:rsidR="00000000" w:rsidRDefault="00DC2D89">
      <w:pPr>
        <w:spacing w:before="140"/>
        <w:rPr>
          <w:rFonts w:hint="eastAsia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4650"/>
      </w:tblGrid>
      <w:tr w:rsidR="00000000" w14:paraId="654BB970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00" w:type="dxa"/>
            <w:tcBorders>
              <w:left w:val="nil"/>
            </w:tcBorders>
          </w:tcPr>
          <w:p w14:paraId="7BA54820" w14:textId="77777777" w:rsidR="00000000" w:rsidRDefault="00DC2D89">
            <w:pPr>
              <w:pStyle w:val="a3"/>
              <w:tabs>
                <w:tab w:val="clear" w:pos="4820"/>
                <w:tab w:val="clear" w:pos="9640"/>
              </w:tabs>
              <w:spacing w:before="140" w:line="32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t>新　　条　　文</w:t>
            </w:r>
          </w:p>
        </w:tc>
        <w:tc>
          <w:tcPr>
            <w:tcW w:w="4650" w:type="dxa"/>
            <w:tcBorders>
              <w:right w:val="nil"/>
            </w:tcBorders>
          </w:tcPr>
          <w:p w14:paraId="0ECCE3CC" w14:textId="77777777" w:rsidR="00000000" w:rsidRDefault="00DC2D89">
            <w:pPr>
              <w:spacing w:before="140"/>
              <w:jc w:val="center"/>
            </w:pPr>
            <w:r>
              <w:rPr>
                <w:rFonts w:hint="eastAsia"/>
                <w:noProof/>
              </w:rPr>
              <w:t>旧　　条　　文</w:t>
            </w:r>
          </w:p>
        </w:tc>
      </w:tr>
      <w:tr w:rsidR="00000000" w14:paraId="2AF4EDF4" w14:textId="77777777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4800" w:type="dxa"/>
            <w:tcBorders>
              <w:left w:val="nil"/>
              <w:bottom w:val="nil"/>
            </w:tcBorders>
          </w:tcPr>
          <w:p w14:paraId="2515DD99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（　　　　　　）</w:t>
            </w:r>
          </w:p>
          <w:p w14:paraId="52E2FD3D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第○条　右に同じ</w:t>
            </w:r>
          </w:p>
          <w:p w14:paraId="6919F203" w14:textId="4BFFF534" w:rsidR="00000000" w:rsidRDefault="009E0B6C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２　</w:t>
            </w:r>
            <w:r w:rsidR="00DC2D89">
              <w:rPr>
                <w:rFonts w:hint="eastAsia"/>
                <w:noProof/>
              </w:rPr>
              <w:t>右に同じ</w:t>
            </w:r>
          </w:p>
          <w:p w14:paraId="236649AA" w14:textId="6BC1EDA5" w:rsidR="00000000" w:rsidRDefault="009E0B6C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３　</w:t>
            </w:r>
            <w:r w:rsidR="00DC2D89">
              <w:rPr>
                <w:rFonts w:hint="eastAsia"/>
                <w:noProof/>
              </w:rPr>
              <w:t>○○××××○○○。</w:t>
            </w:r>
          </w:p>
        </w:tc>
        <w:tc>
          <w:tcPr>
            <w:tcW w:w="4650" w:type="dxa"/>
            <w:tcBorders>
              <w:bottom w:val="nil"/>
              <w:right w:val="nil"/>
            </w:tcBorders>
          </w:tcPr>
          <w:p w14:paraId="2624B9CE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（　　　　　　）</w:t>
            </w:r>
          </w:p>
          <w:p w14:paraId="69F8CC68" w14:textId="77777777" w:rsidR="00000000" w:rsidRDefault="00DC2D89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>第○条　○○○○○○○○○。</w:t>
            </w:r>
          </w:p>
          <w:p w14:paraId="08C690F2" w14:textId="2B76C600" w:rsidR="00000000" w:rsidRDefault="009E0B6C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２　</w:t>
            </w:r>
            <w:r w:rsidR="00DC2D89">
              <w:rPr>
                <w:rFonts w:hint="eastAsia"/>
                <w:noProof/>
              </w:rPr>
              <w:t>○○○○○○○○○。</w:t>
            </w:r>
          </w:p>
          <w:p w14:paraId="44B33B40" w14:textId="029D47F0" w:rsidR="00000000" w:rsidRDefault="009E0B6C" w:rsidP="009E0B6C">
            <w:pPr>
              <w:spacing w:before="140"/>
              <w:rPr>
                <w:rFonts w:hint="eastAsia"/>
              </w:rPr>
            </w:pPr>
            <w:r>
              <w:rPr>
                <w:rFonts w:hint="eastAsia"/>
                <w:noProof/>
              </w:rPr>
              <w:t xml:space="preserve">３　</w:t>
            </w:r>
            <w:r w:rsidR="00DC2D89">
              <w:rPr>
                <w:rFonts w:hint="eastAsia"/>
                <w:noProof/>
              </w:rPr>
              <w:t>○○○○○○○○○○○○。</w:t>
            </w:r>
          </w:p>
        </w:tc>
      </w:tr>
    </w:tbl>
    <w:p w14:paraId="11596C1B" w14:textId="77777777" w:rsidR="00000000" w:rsidRDefault="00DC2D89">
      <w:pPr>
        <w:spacing w:before="140"/>
        <w:rPr>
          <w:rFonts w:hint="eastAsia"/>
        </w:rPr>
      </w:pPr>
    </w:p>
    <w:p w14:paraId="2E94FFB5" w14:textId="77777777" w:rsidR="00000000" w:rsidRDefault="00DC2D89">
      <w:pPr>
        <w:spacing w:before="100"/>
        <w:rPr>
          <w:rFonts w:hint="eastAsia"/>
        </w:rPr>
      </w:pPr>
      <w:r>
        <w:rPr>
          <w:rFonts w:hint="eastAsia"/>
          <w:noProof/>
        </w:rPr>
        <w:t>と記載すること。</w:t>
      </w:r>
    </w:p>
    <w:p w14:paraId="25228990" w14:textId="77777777" w:rsidR="00000000" w:rsidRDefault="00DC2D89">
      <w:pPr>
        <w:spacing w:before="100"/>
        <w:rPr>
          <w:rFonts w:hint="eastAsia"/>
        </w:rPr>
      </w:pPr>
    </w:p>
    <w:p w14:paraId="390425BD" w14:textId="7E06EE2C" w:rsidR="00000000" w:rsidRDefault="009E0B6C">
      <w:pPr>
        <w:numPr>
          <w:ilvl w:val="0"/>
          <w:numId w:val="1"/>
        </w:numPr>
        <w:spacing w:before="10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5F0FDEE" wp14:editId="545939B0">
                <wp:simplePos x="0" y="0"/>
                <wp:positionH relativeFrom="column">
                  <wp:posOffset>240030</wp:posOffset>
                </wp:positionH>
                <wp:positionV relativeFrom="paragraph">
                  <wp:posOffset>60960</wp:posOffset>
                </wp:positionV>
                <wp:extent cx="2800350" cy="21272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2678B" id="Rectangle 9" o:spid="_x0000_s1026" style="position:absolute;left:0;text-align:left;margin-left:18.9pt;margin-top:4.8pt;width:220.5pt;height:16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" o:allowincell="f"/>
            </w:pict>
          </mc:Fallback>
        </mc:AlternateContent>
      </w:r>
      <w:r w:rsidR="00DC2D89">
        <w:rPr>
          <w:rFonts w:hint="eastAsia"/>
          <w:noProof/>
        </w:rPr>
        <w:t>その他の定款変更で留意を要する事</w:t>
      </w:r>
    </w:p>
    <w:p w14:paraId="6F28A7FD" w14:textId="77777777" w:rsidR="00000000" w:rsidRDefault="00DC2D89">
      <w:pPr>
        <w:spacing w:before="100"/>
        <w:ind w:left="945"/>
        <w:rPr>
          <w:rFonts w:hint="eastAsia"/>
        </w:rPr>
      </w:pPr>
      <w:r>
        <w:rPr>
          <w:rFonts w:hint="eastAsia"/>
          <w:noProof/>
        </w:rPr>
        <w:t>①　組合の地区を改正する場合</w:t>
      </w:r>
    </w:p>
    <w:p w14:paraId="05C17712" w14:textId="3C538EC1" w:rsidR="00DC2D89" w:rsidRDefault="00DC2D89">
      <w:pPr>
        <w:spacing w:before="100"/>
        <w:ind w:left="1155"/>
        <w:rPr>
          <w:rFonts w:hint="eastAsia"/>
        </w:rPr>
      </w:pPr>
      <w:r>
        <w:rPr>
          <w:rFonts w:hint="eastAsia"/>
          <w:noProof/>
        </w:rPr>
        <w:t>※</w:t>
      </w:r>
      <w:r>
        <w:rPr>
          <w:rFonts w:hint="eastAsia"/>
          <w:noProof/>
        </w:rPr>
        <w:t>郡</w:t>
      </w:r>
      <w:r w:rsidR="009E0B6C">
        <w:rPr>
          <w:rFonts w:hint="eastAsia"/>
          <w:noProof/>
        </w:rPr>
        <w:t>部</w:t>
      </w:r>
      <w:r>
        <w:rPr>
          <w:rFonts w:hint="eastAsia"/>
          <w:noProof/>
        </w:rPr>
        <w:t>で複数の町</w:t>
      </w:r>
      <w:r>
        <w:rPr>
          <w:rFonts w:hint="eastAsia"/>
          <w:noProof/>
        </w:rPr>
        <w:t>を記載する際は、郡部の町</w:t>
      </w:r>
      <w:r>
        <w:rPr>
          <w:rFonts w:hint="eastAsia"/>
          <w:noProof/>
        </w:rPr>
        <w:t>の２分の１以上が地区に包含される場合は、○○郡のみの記載でよい｡</w:t>
      </w:r>
      <w:r>
        <w:rPr>
          <w:rFonts w:hint="eastAsia"/>
        </w:rPr>
        <w:t xml:space="preserve"> </w:t>
      </w:r>
      <w:r>
        <w:rPr>
          <w:rFonts w:hint="eastAsia"/>
          <w:noProof/>
        </w:rPr>
        <w:t>また、包含される町</w:t>
      </w:r>
      <w:r>
        <w:rPr>
          <w:rFonts w:hint="eastAsia"/>
          <w:noProof/>
        </w:rPr>
        <w:t>の２分の１以下の場合は○○郡○○町、○○郡○○町（郡が同じでも町村が違う場合は○○郡を明記する｡）と記載する｡</w:t>
      </w:r>
    </w:p>
    <w:sectPr w:rsidR="00DC2D89">
      <w:pgSz w:w="11906" w:h="16838"/>
      <w:pgMar w:top="1701" w:right="1134" w:bottom="1701" w:left="1134" w:header="1134" w:footer="1491" w:gutter="0"/>
      <w:cols w:space="72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2F1B9" w14:textId="77777777" w:rsidR="00DC2D89" w:rsidRDefault="00DC2D89">
      <w:pPr>
        <w:spacing w:line="240" w:lineRule="auto"/>
      </w:pPr>
      <w:r>
        <w:separator/>
      </w:r>
    </w:p>
  </w:endnote>
  <w:endnote w:type="continuationSeparator" w:id="0">
    <w:p w14:paraId="628D645E" w14:textId="77777777" w:rsidR="00DC2D89" w:rsidRDefault="00DC2D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AEC97" w14:textId="77777777" w:rsidR="00000000" w:rsidRDefault="00DC2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531954" w14:textId="77777777" w:rsidR="00000000" w:rsidRDefault="00DC2D8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7C37E" w14:textId="77777777" w:rsidR="00000000" w:rsidRDefault="00DC2D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3</w:t>
    </w:r>
    <w:r>
      <w:rPr>
        <w:rStyle w:val="a5"/>
      </w:rPr>
      <w:fldChar w:fldCharType="end"/>
    </w:r>
  </w:p>
  <w:p w14:paraId="58638D97" w14:textId="77777777" w:rsidR="00000000" w:rsidRDefault="00DC2D89">
    <w:pPr>
      <w:pStyle w:val="a4"/>
      <w:ind w:right="360"/>
    </w:pPr>
    <w:r>
      <w:tab/>
    </w:r>
    <w:r>
      <w:tab/>
    </w:r>
  </w:p>
  <w:p w14:paraId="7E3BCB5E" w14:textId="77777777" w:rsidR="00000000" w:rsidRDefault="00DC2D89">
    <w:pPr>
      <w:pStyle w:val="a4"/>
    </w:pPr>
    <w: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8FBB7" w14:textId="77777777" w:rsidR="00DC2D89" w:rsidRDefault="00DC2D89">
      <w:pPr>
        <w:spacing w:line="240" w:lineRule="auto"/>
      </w:pPr>
      <w:r>
        <w:separator/>
      </w:r>
    </w:p>
  </w:footnote>
  <w:footnote w:type="continuationSeparator" w:id="0">
    <w:p w14:paraId="3E684986" w14:textId="77777777" w:rsidR="00DC2D89" w:rsidRDefault="00DC2D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A0174"/>
    <w:multiLevelType w:val="singleLevel"/>
    <w:tmpl w:val="ED0ECD7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eastAsia"/>
      </w:rPr>
    </w:lvl>
  </w:abstractNum>
  <w:abstractNum w:abstractNumId="1" w15:restartNumberingAfterBreak="0">
    <w:nsid w:val="257E00F8"/>
    <w:multiLevelType w:val="singleLevel"/>
    <w:tmpl w:val="D76E121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eastAsia"/>
      </w:rPr>
    </w:lvl>
  </w:abstractNum>
  <w:abstractNum w:abstractNumId="2" w15:restartNumberingAfterBreak="0">
    <w:nsid w:val="271766E1"/>
    <w:multiLevelType w:val="singleLevel"/>
    <w:tmpl w:val="1816607E"/>
    <w:lvl w:ilvl="0">
      <w:start w:val="1"/>
      <w:numFmt w:val="aiueo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2E70D5B"/>
    <w:multiLevelType w:val="singleLevel"/>
    <w:tmpl w:val="02A270C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eastAsia"/>
      </w:rPr>
    </w:lvl>
  </w:abstractNum>
  <w:abstractNum w:abstractNumId="4" w15:restartNumberingAfterBreak="0">
    <w:nsid w:val="3A62014A"/>
    <w:multiLevelType w:val="singleLevel"/>
    <w:tmpl w:val="6B5C2262"/>
    <w:lvl w:ilvl="0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5" w15:restartNumberingAfterBreak="0">
    <w:nsid w:val="741B031E"/>
    <w:multiLevelType w:val="singleLevel"/>
    <w:tmpl w:val="7BBA113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6C"/>
    <w:rsid w:val="009E0B6C"/>
    <w:rsid w:val="00DC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54D67"/>
  <w15:chartTrackingRefBased/>
  <w15:docId w15:val="{C0D0B0D1-DC54-4222-9D37-88C5C5C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新旧条文の対比様式例</vt:lpstr>
    </vt:vector>
  </TitlesOfParts>
  <Company>Mediamix,Inc.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新旧条文の対比様式例</dc:title>
  <dc:subject/>
  <dc:creator>Tokiko Suzuki</dc:creator>
  <cp:keywords/>
  <cp:lastModifiedBy>永井康弘</cp:lastModifiedBy>
  <cp:revision>2</cp:revision>
  <dcterms:created xsi:type="dcterms:W3CDTF">2021-04-12T04:26:00Z</dcterms:created>
  <dcterms:modified xsi:type="dcterms:W3CDTF">2021-04-12T04:26:00Z</dcterms:modified>
</cp:coreProperties>
</file>